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C353AB" w14:textId="34573CB9" w:rsidR="00011075" w:rsidRDefault="008153A3">
      <w:r>
        <w:rPr>
          <w:noProof/>
        </w:rPr>
        <w:drawing>
          <wp:inline distT="0" distB="0" distL="0" distR="0" wp14:anchorId="11C156E2" wp14:editId="45C5DC00">
            <wp:extent cx="10116274" cy="6793865"/>
            <wp:effectExtent l="0" t="0" r="0" b="6985"/>
            <wp:docPr id="1893195674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1956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34825" cy="68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8153A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3A3"/>
    <w:rsid w:val="00011075"/>
    <w:rsid w:val="004F6946"/>
    <w:rsid w:val="0081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7FF62"/>
  <w15:chartTrackingRefBased/>
  <w15:docId w15:val="{8917FBCB-A2D4-4CAF-9118-403DE1C0B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2024-12-07T15:40:00Z</dcterms:created>
  <dcterms:modified xsi:type="dcterms:W3CDTF">2024-12-07T15:41:00Z</dcterms:modified>
</cp:coreProperties>
</file>