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C29D22" w14:textId="38B0E2B9" w:rsidR="00011075" w:rsidRDefault="007F58BE">
      <w:r>
        <w:rPr>
          <w:noProof/>
        </w:rPr>
        <w:drawing>
          <wp:inline distT="0" distB="0" distL="0" distR="0" wp14:anchorId="74F6A2B4" wp14:editId="70338515">
            <wp:extent cx="8892540" cy="6334125"/>
            <wp:effectExtent l="0" t="0" r="3810" b="9525"/>
            <wp:docPr id="521859139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85913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7F58BE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8BE"/>
    <w:rsid w:val="00011075"/>
    <w:rsid w:val="007F58BE"/>
    <w:rsid w:val="00BC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DFB83"/>
  <w15:chartTrackingRefBased/>
  <w15:docId w15:val="{E4026368-3BA1-47CF-B23E-BD0613E3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2024-11-25T14:39:00Z</dcterms:created>
  <dcterms:modified xsi:type="dcterms:W3CDTF">2024-11-25T14:41:00Z</dcterms:modified>
</cp:coreProperties>
</file>