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B12" w:rsidRDefault="00E71899">
      <w:bookmarkStart w:id="0" w:name="_GoBack"/>
      <w:r>
        <w:rPr>
          <w:noProof/>
          <w:lang w:eastAsia="fi-FI"/>
        </w:rPr>
        <w:drawing>
          <wp:inline distT="0" distB="0" distL="0" distR="0">
            <wp:extent cx="6524268" cy="4410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268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E4B12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899"/>
    <w:rsid w:val="00CE4B12"/>
    <w:rsid w:val="00E7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8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Backman Trummer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Bjorklund Mika</dc:creator>
  <cp:lastModifiedBy>Bjorklund Mika</cp:lastModifiedBy>
  <cp:revision>1</cp:revision>
  <dcterms:created xsi:type="dcterms:W3CDTF">2013-12-09T07:54:00Z</dcterms:created>
  <dcterms:modified xsi:type="dcterms:W3CDTF">2013-12-09T07:56:00Z</dcterms:modified>
</cp:coreProperties>
</file>